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871" w:rsidRDefault="005B1684" w:rsidP="00F8587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</w:t>
      </w:r>
      <w:r w:rsidRPr="008714B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B1684" w:rsidRDefault="005B1684" w:rsidP="00F8587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714BB">
        <w:rPr>
          <w:rFonts w:ascii="Times New Roman" w:hAnsi="Times New Roman"/>
          <w:sz w:val="28"/>
          <w:szCs w:val="28"/>
          <w:lang w:eastAsia="ru-RU"/>
        </w:rPr>
        <w:t>к решению</w:t>
      </w:r>
      <w:r w:rsidR="00F8587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714BB">
        <w:rPr>
          <w:rFonts w:ascii="Times New Roman" w:hAnsi="Times New Roman"/>
          <w:sz w:val="28"/>
          <w:szCs w:val="28"/>
          <w:lang w:eastAsia="ru-RU"/>
        </w:rPr>
        <w:t>Думы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города</w:t>
      </w:r>
      <w:r w:rsidRPr="008714BB">
        <w:rPr>
          <w:rFonts w:ascii="Times New Roman" w:hAnsi="Times New Roman"/>
          <w:sz w:val="28"/>
          <w:szCs w:val="28"/>
          <w:lang w:eastAsia="ru-RU"/>
        </w:rPr>
        <w:t xml:space="preserve"> Пыть-Яха</w:t>
      </w:r>
    </w:p>
    <w:p w:rsidR="005B1684" w:rsidRPr="00EF2814" w:rsidRDefault="005B1684" w:rsidP="00F85871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F2814">
        <w:rPr>
          <w:rFonts w:ascii="Times New Roman" w:hAnsi="Times New Roman"/>
          <w:sz w:val="28"/>
          <w:szCs w:val="28"/>
        </w:rPr>
        <w:t xml:space="preserve">от </w:t>
      </w:r>
      <w:r w:rsidR="00C36D6F">
        <w:rPr>
          <w:rFonts w:ascii="Times New Roman" w:hAnsi="Times New Roman"/>
          <w:sz w:val="28"/>
          <w:szCs w:val="28"/>
        </w:rPr>
        <w:t>27.12.2021</w:t>
      </w:r>
      <w:r w:rsidRPr="00EF2814">
        <w:rPr>
          <w:rFonts w:ascii="Times New Roman" w:hAnsi="Times New Roman"/>
          <w:sz w:val="28"/>
          <w:szCs w:val="28"/>
        </w:rPr>
        <w:t xml:space="preserve">  №</w:t>
      </w:r>
      <w:r w:rsidR="00C36D6F">
        <w:rPr>
          <w:rFonts w:ascii="Times New Roman" w:hAnsi="Times New Roman"/>
          <w:sz w:val="28"/>
          <w:szCs w:val="28"/>
        </w:rPr>
        <w:t xml:space="preserve"> 42</w:t>
      </w:r>
      <w:bookmarkStart w:id="0" w:name="_GoBack"/>
      <w:bookmarkEnd w:id="0"/>
      <w:r w:rsidRPr="00EF2814">
        <w:rPr>
          <w:rFonts w:ascii="Times New Roman" w:hAnsi="Times New Roman"/>
          <w:sz w:val="28"/>
          <w:szCs w:val="28"/>
        </w:rPr>
        <w:t xml:space="preserve">     </w:t>
      </w:r>
    </w:p>
    <w:p w:rsidR="005B1684" w:rsidRPr="009358D6" w:rsidRDefault="005B1684" w:rsidP="0001488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B1684" w:rsidRDefault="005B1684" w:rsidP="00935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F1001">
        <w:rPr>
          <w:rFonts w:ascii="Times New Roman" w:hAnsi="Times New Roman"/>
          <w:sz w:val="28"/>
          <w:szCs w:val="28"/>
          <w:lang w:eastAsia="ru-RU"/>
        </w:rPr>
        <w:t>Условия приватизации муниципальног</w:t>
      </w:r>
      <w:r>
        <w:rPr>
          <w:rFonts w:ascii="Times New Roman" w:hAnsi="Times New Roman"/>
          <w:sz w:val="28"/>
          <w:szCs w:val="28"/>
          <w:lang w:eastAsia="ru-RU"/>
        </w:rPr>
        <w:t>о унитарного предприятия</w:t>
      </w:r>
    </w:p>
    <w:p w:rsidR="005B1684" w:rsidRDefault="005B1684" w:rsidP="00935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Пыть-Яхторгсервис</w:t>
      </w:r>
      <w:proofErr w:type="spellEnd"/>
      <w:r w:rsidRPr="00FF1001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5B1684" w:rsidRPr="00FF1001" w:rsidRDefault="005B1684" w:rsidP="00935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F1001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 xml:space="preserve">ого образования городской округ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Пыть-Ях</w:t>
      </w:r>
      <w:proofErr w:type="spellEnd"/>
    </w:p>
    <w:p w:rsidR="005B1684" w:rsidRPr="00FF1001" w:rsidRDefault="005B1684" w:rsidP="00935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219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520"/>
        <w:gridCol w:w="7046"/>
      </w:tblGrid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ind w:left="-37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1225" w:type="pct"/>
          </w:tcPr>
          <w:p w:rsidR="005B1684" w:rsidRPr="00FF1001" w:rsidRDefault="005B1684" w:rsidP="005B34F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Наименование предприятия</w:t>
            </w:r>
          </w:p>
        </w:tc>
        <w:tc>
          <w:tcPr>
            <w:tcW w:w="3425" w:type="pct"/>
          </w:tcPr>
          <w:p w:rsidR="005B1684" w:rsidRPr="00BF539F" w:rsidRDefault="005B1684" w:rsidP="00935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39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УНИЦИПАЛЬНОЕ УНИТАРНОЕ ПРЕДПРИЯТИЕ </w:t>
            </w:r>
            <w:r w:rsidRPr="00BF539F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>
              <w:rPr>
                <w:rFonts w:ascii="Times New Roman" w:hAnsi="Times New Roman"/>
                <w:sz w:val="24"/>
                <w:szCs w:val="24"/>
              </w:rPr>
              <w:t>ЫТЬ-ЯХТОРГСЕРВИС</w:t>
            </w:r>
            <w:r w:rsidRPr="00BF53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Pr="00BF5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Г.ПЫТЬ-ЯХ, сокращенное наименование МУП «ПЫТЬ-ЯХТОРГСЕРВИС» МО Г.ПЫТЬ-ЯХ</w:t>
            </w:r>
          </w:p>
        </w:tc>
      </w:tr>
      <w:tr w:rsidR="005B1684" w:rsidRPr="007217E1" w:rsidTr="00E93244">
        <w:trPr>
          <w:trHeight w:val="611"/>
        </w:trPr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1225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Адрес (местонахождение) </w:t>
            </w:r>
          </w:p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25" w:type="pct"/>
          </w:tcPr>
          <w:p w:rsidR="005B1684" w:rsidRPr="00BF539F" w:rsidRDefault="005B1684" w:rsidP="001E46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539F">
              <w:rPr>
                <w:rFonts w:ascii="Times New Roman" w:hAnsi="Times New Roman"/>
                <w:sz w:val="24"/>
                <w:szCs w:val="24"/>
                <w:lang w:eastAsia="ru-RU"/>
              </w:rPr>
              <w:t>62838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F53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ХМАО-Югра,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Пыть-Ях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ул. Магистральная (Ц</w:t>
            </w:r>
            <w:r w:rsidRPr="00BF539F">
              <w:rPr>
                <w:rFonts w:ascii="Times New Roman" w:hAnsi="Times New Roman"/>
                <w:sz w:val="24"/>
                <w:szCs w:val="24"/>
                <w:lang w:eastAsia="ru-RU"/>
              </w:rPr>
              <w:t>ентральная зона)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F53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96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1225" w:type="pct"/>
          </w:tcPr>
          <w:p w:rsidR="005B1684" w:rsidRPr="00FF1001" w:rsidRDefault="005B1684" w:rsidP="001B564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Основной вид деятельности</w:t>
            </w:r>
          </w:p>
        </w:tc>
        <w:tc>
          <w:tcPr>
            <w:tcW w:w="3425" w:type="pct"/>
          </w:tcPr>
          <w:p w:rsidR="005B1684" w:rsidRPr="00E93244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3244">
              <w:rPr>
                <w:rFonts w:ascii="Times New Roman" w:hAnsi="Times New Roman"/>
                <w:sz w:val="24"/>
                <w:szCs w:val="24"/>
              </w:rPr>
              <w:t>56.29 Деятельность предприятий общественного питания по прочим видам организации питания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3.1.</w:t>
            </w:r>
          </w:p>
        </w:tc>
        <w:tc>
          <w:tcPr>
            <w:tcW w:w="1225" w:type="pct"/>
          </w:tcPr>
          <w:p w:rsidR="005B1684" w:rsidRPr="00FF1001" w:rsidRDefault="005B1684" w:rsidP="008C7E0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Дополнительные виды деятельности</w:t>
            </w:r>
          </w:p>
        </w:tc>
        <w:tc>
          <w:tcPr>
            <w:tcW w:w="3425" w:type="pct"/>
          </w:tcPr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02.30.12 Сбор и заготовка дикорастущих плодов, ягод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02.30.13 Сбор и заготовка дикорастущих  орехов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38.1 Сбор отходов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38.2 Обработка и утилизация отходов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38.32.2 Обработка отходов и лома драгоценных металлов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38.32.3 Обработка отходов и лома черных металлов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38.32.4 Обработка отходов и лома цветных металлов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38.32.5 Обработка вторичного неметаллического сырья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43.11 Разборка и снос зданий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43.12 Подготовка строительной площадки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43.12.3 Производство земляных работ</w:t>
            </w:r>
          </w:p>
          <w:p w:rsidR="005B1684" w:rsidRPr="007217E1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43.2 Производство электромонтажных, санитарно-технических и прочих строительно-монтажных работ</w:t>
            </w:r>
          </w:p>
          <w:p w:rsidR="005B1684" w:rsidRDefault="005B1684" w:rsidP="00283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7E1">
              <w:rPr>
                <w:rFonts w:ascii="Times New Roman" w:hAnsi="Times New Roman"/>
                <w:sz w:val="24"/>
                <w:szCs w:val="24"/>
              </w:rPr>
              <w:t>43.3 Работы строительные отделочные</w:t>
            </w:r>
          </w:p>
          <w:p w:rsidR="005B1684" w:rsidRDefault="005B1684" w:rsidP="001E6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6A5">
              <w:rPr>
                <w:rFonts w:ascii="Times New Roman" w:hAnsi="Times New Roman"/>
                <w:sz w:val="24"/>
                <w:szCs w:val="24"/>
                <w:lang w:eastAsia="ru-RU"/>
              </w:rPr>
              <w:t>45.1 Торговля автотранспортными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6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45.11.2 Торговля розничная легковыми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автомобилями и легкими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автотранспортными средствами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специализированных магазинах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45.11.3 Торговля розничная легковыми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автомобилями и легкими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автотранспортными средствами прочая</w:t>
            </w:r>
          </w:p>
          <w:p w:rsidR="005B1684" w:rsidRPr="006B2100" w:rsidRDefault="005B1684" w:rsidP="001E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45.19.2 Торговля розничная прочими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автотранспортными средствами, кроме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пассажирских</w:t>
            </w:r>
            <w:proofErr w:type="gramEnd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, в специализированных</w:t>
            </w:r>
          </w:p>
          <w:p w:rsidR="005B1684" w:rsidRPr="006B2100" w:rsidRDefault="005B1684" w:rsidP="001E6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  <w:proofErr w:type="gramEnd"/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45.19.3 Торговля розничная прочими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автотранспортными средствами, кроме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пассажирских</w:t>
            </w:r>
            <w:proofErr w:type="gramEnd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, прочая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45.2 Техническое обслуживание и ремонт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автотранспортных средств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45.3 Торговля автомобильными деталями,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узлами и принадлежностями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45.4 Торговля мотоциклами, их деталями,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узлами и принадлежностями; техническое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и ремонт мотоциклов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45.40.2 Торговля розничная мотоциклами,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их деталями, составными частями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принадлежностями в специализированных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45.40.3 Торговля розничная мотоциклами,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их деталями, узлами и принадлежностями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прочая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46.1 Торговля оптовая за вознаграждение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или на договорной основе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46.2 Торговля оптовая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сельскохозяйственным сырьем и живыми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животными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46.3 Торговля оптовая пищевыми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продуктами, напитками и табачными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изделиями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46.4 Торговля оптовая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непродовольственными потребительскими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товарами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46.6 Торговля оптовая прочими машинами,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оборудованием и принадлежностями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46.7 Торговля оптовая специализированная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прочая</w:t>
            </w:r>
          </w:p>
          <w:p w:rsidR="005B1684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46.9 Торговля оптовая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неспециализированная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46.90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Торговля оптовая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неспециализированная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47.1 Торговля розничная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неспециализированных магазинах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47.11 Торговля розничная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преимущественно пищевыми продуктами,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включая напитки, и табачными изделиями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неспециализированных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  <w:proofErr w:type="gramEnd"/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47.19 Торговля розничная прочая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неспециализированных магазинах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47.2 Торговля розничная пищевыми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продуктами, напитками и табачными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изделиями в специализированных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47.5 Торговля розничная прочими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бытовыми изделиями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специализированных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  <w:proofErr w:type="gramEnd"/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47.73 Торговля розничная лекарственными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средствами в специализированных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 (аптеках)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47.74 Торговля розничная изделиями,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применяемыми в медицинских целях,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ортопедическими изделиями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специализированных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магазинах</w:t>
            </w:r>
            <w:proofErr w:type="gramEnd"/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47.75 Торговля розничная косметическими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 товарами личной гигиены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специализированных магазинах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47.79 Торговля розничная бывшими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употреблении товарами в магазинах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47.9 Торговля розничная вне магазинов,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палаток, рынков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49.4 Деятельность автомобильного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грузового транспорта и услуги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перевозкам</w:t>
            </w:r>
          </w:p>
          <w:p w:rsidR="005B1684" w:rsidRPr="006B2100" w:rsidRDefault="005B1684" w:rsidP="005F1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52.10 Деятельность по складированию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хранению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52.24 Транспортная обработка грузов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55.1 Деятельность гостиниц и прочих мест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для временного проживания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56.10 Деятельность ресторанов и услуги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доставке продуктов питания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56.10.1 Деятельность ресторанов и кафе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полным ресторанным обслуживанием,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кафетериев, ресторанов быстрого питания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самообслуживания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56.10.3 Деятельность ресторанов и баров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обеспечению питанием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железнодорожных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вагонахресторанах</w:t>
            </w:r>
            <w:proofErr w:type="spellEnd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на судах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56.29 Деятельность предприятий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общественного питания по прочим видам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организации питания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56.3 Подача напитков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68.20.2 Аренда и управление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арендованным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нежилым недвижимым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имуществом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68.31.12 Предоставление посреднических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услуг при купле-продаже нежилого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недвижимого имущества за вознаграждение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или на договорной основе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68.31.22 Предоставление посреднических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услуг по аренде нежилого недвижимого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имущества за вознаграждение или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договорной основе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68.31.32 Предоставление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консультационных услуг при купл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продаже нежилого недвижимого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имущества за вознаграждение или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договорной основе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68.31.42 Предоставление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консультационных услуг по аренде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нежилого недвижимого имущества 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вознаграждение или на договорной основе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68.32.1 Управление эксплуатацией жилого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фонда за вознаграждение или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договорной основе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73.11 Деятельность рекламных агентств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77.11 Аренда и лизинг легковых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автомобилей и легких автотранспортных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77.3 Аренда и лизинг прочих машин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оборудования и материальных средств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77.39 Аренда и лизинг прочих видов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транспорта, оборудования и материальных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средств, не включенных в другие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группировки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77.39.1 Аренда и лизинг прочих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сухопутных транспортных средств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оборудования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77.39.2 Аренда и лизинг прочих машин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оборудования, не включенных в другие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группировки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81.22 Деятельность по чистке и уборке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жилых зданий и нежилых помещений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прочая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81.29.9 Деятельность по чистке и уборке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прочая, не включенная в другие</w:t>
            </w:r>
          </w:p>
          <w:p w:rsidR="005B1684" w:rsidRPr="006B2100" w:rsidRDefault="005B1684" w:rsidP="00CB1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группировки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82.99 Деятельность по предоставлению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прочих вспомогательных услуг для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бизнеса, не включенная в другие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группировки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96.0 Деятельность по предоставлению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прочих персональных услуг</w:t>
            </w:r>
          </w:p>
          <w:p w:rsidR="005B1684" w:rsidRPr="006B2100" w:rsidRDefault="005B1684" w:rsidP="00BF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96.01 Стирка и химическая чистка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текстильных и меховых изделий</w:t>
            </w:r>
          </w:p>
          <w:p w:rsidR="005B1684" w:rsidRPr="007217E1" w:rsidRDefault="005B1684" w:rsidP="006B2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96.04 Деятельность физкультурн</w:t>
            </w:r>
            <w:proofErr w:type="gramStart"/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2100">
              <w:rPr>
                <w:rFonts w:ascii="Times New Roman" w:hAnsi="Times New Roman"/>
                <w:sz w:val="24"/>
                <w:szCs w:val="24"/>
                <w:lang w:eastAsia="ru-RU"/>
              </w:rPr>
              <w:t>оздоровительная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lastRenderedPageBreak/>
              <w:t>4.</w:t>
            </w:r>
          </w:p>
        </w:tc>
        <w:tc>
          <w:tcPr>
            <w:tcW w:w="1225" w:type="pct"/>
          </w:tcPr>
          <w:p w:rsidR="005B1684" w:rsidRPr="00FF1001" w:rsidRDefault="005B1684" w:rsidP="008C7E0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Способ приватизации</w:t>
            </w:r>
          </w:p>
        </w:tc>
        <w:tc>
          <w:tcPr>
            <w:tcW w:w="3425" w:type="pct"/>
          </w:tcPr>
          <w:p w:rsidR="005B1684" w:rsidRPr="00FF1001" w:rsidRDefault="005B1684" w:rsidP="00D7778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Преобразование в Общество с ограниченной ответственностью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1225" w:type="pct"/>
          </w:tcPr>
          <w:p w:rsidR="005B1684" w:rsidRPr="00FF1001" w:rsidRDefault="005B1684" w:rsidP="008C7E0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Наименование общества с ограниченной ответственностью</w:t>
            </w:r>
          </w:p>
        </w:tc>
        <w:tc>
          <w:tcPr>
            <w:tcW w:w="3425" w:type="pct"/>
          </w:tcPr>
          <w:p w:rsidR="005B1684" w:rsidRPr="00FF1001" w:rsidRDefault="005B1684" w:rsidP="00D7778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Полное наименование: Общество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Пыть-Яхторгсервис</w:t>
            </w:r>
            <w:proofErr w:type="spellEnd"/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»</w:t>
            </w:r>
          </w:p>
          <w:p w:rsidR="005B1684" w:rsidRPr="00FF1001" w:rsidRDefault="005B1684" w:rsidP="00D7778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Сокращенное наименование: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Пыть-Яхторгсервис</w:t>
            </w:r>
            <w:proofErr w:type="spellEnd"/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»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01488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1225" w:type="pct"/>
          </w:tcPr>
          <w:p w:rsidR="005B1684" w:rsidRPr="00FF1001" w:rsidRDefault="005B1684" w:rsidP="008C7E0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Учредитель</w:t>
            </w:r>
          </w:p>
        </w:tc>
        <w:tc>
          <w:tcPr>
            <w:tcW w:w="3425" w:type="pct"/>
          </w:tcPr>
          <w:p w:rsidR="005B1684" w:rsidRPr="00FF1001" w:rsidRDefault="005B1684" w:rsidP="005C5E2F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Муниципальное образование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городской округ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Пыть-Ях</w:t>
            </w:r>
            <w:proofErr w:type="spellEnd"/>
          </w:p>
        </w:tc>
      </w:tr>
      <w:tr w:rsidR="005B1684" w:rsidRPr="007217E1" w:rsidTr="00E93244">
        <w:trPr>
          <w:trHeight w:val="425"/>
        </w:trPr>
        <w:tc>
          <w:tcPr>
            <w:tcW w:w="350" w:type="pct"/>
          </w:tcPr>
          <w:p w:rsidR="005B1684" w:rsidRPr="00FF1001" w:rsidRDefault="005B1684" w:rsidP="00B8049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1225" w:type="pct"/>
          </w:tcPr>
          <w:p w:rsidR="005B1684" w:rsidRPr="007217E1" w:rsidRDefault="005B1684" w:rsidP="008C7E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3"/>
                <w:szCs w:val="23"/>
              </w:rPr>
            </w:pPr>
            <w:r w:rsidRPr="007217E1">
              <w:rPr>
                <w:rFonts w:ascii="Times New Roman" w:hAnsi="Times New Roman"/>
                <w:sz w:val="23"/>
                <w:szCs w:val="23"/>
              </w:rPr>
              <w:t>Размер уставного капитала</w:t>
            </w:r>
          </w:p>
        </w:tc>
        <w:tc>
          <w:tcPr>
            <w:tcW w:w="3425" w:type="pct"/>
          </w:tcPr>
          <w:p w:rsidR="005B1684" w:rsidRPr="007217E1" w:rsidRDefault="005B1684" w:rsidP="009358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47E33">
              <w:rPr>
                <w:rFonts w:ascii="Times New Roman" w:hAnsi="Times New Roman"/>
                <w:sz w:val="23"/>
                <w:szCs w:val="23"/>
              </w:rPr>
              <w:t>81 148,58</w:t>
            </w:r>
            <w:r w:rsidRPr="007217E1"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sz w:val="23"/>
                <w:szCs w:val="23"/>
              </w:rPr>
              <w:t>восемьдесят одна тысяча сто сорок восемь рублей, 58 копеек</w:t>
            </w:r>
            <w:r w:rsidRPr="007217E1">
              <w:rPr>
                <w:rFonts w:ascii="Times New Roman" w:hAnsi="Times New Roman"/>
                <w:sz w:val="23"/>
                <w:szCs w:val="23"/>
              </w:rPr>
              <w:t>)  рублей</w:t>
            </w:r>
          </w:p>
        </w:tc>
      </w:tr>
      <w:tr w:rsidR="005B1684" w:rsidRPr="007217E1" w:rsidTr="00E93244">
        <w:tc>
          <w:tcPr>
            <w:tcW w:w="350" w:type="pct"/>
          </w:tcPr>
          <w:p w:rsidR="005B1684" w:rsidRPr="00FF1001" w:rsidRDefault="005B1684" w:rsidP="004F4322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FF1001">
              <w:rPr>
                <w:rFonts w:ascii="Times New Roman" w:hAnsi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1225" w:type="pct"/>
          </w:tcPr>
          <w:p w:rsidR="005B1684" w:rsidRPr="007217E1" w:rsidRDefault="005B1684" w:rsidP="00880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217E1">
              <w:rPr>
                <w:rFonts w:ascii="Times New Roman" w:hAnsi="Times New Roman"/>
                <w:sz w:val="23"/>
                <w:szCs w:val="23"/>
              </w:rPr>
              <w:t xml:space="preserve">Номинальная стоимость и размер доли учредителя </w:t>
            </w:r>
          </w:p>
        </w:tc>
        <w:tc>
          <w:tcPr>
            <w:tcW w:w="3425" w:type="pct"/>
          </w:tcPr>
          <w:p w:rsidR="005B1684" w:rsidRPr="007217E1" w:rsidRDefault="005B1684" w:rsidP="00935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47E33">
              <w:rPr>
                <w:rFonts w:ascii="Times New Roman" w:hAnsi="Times New Roman"/>
                <w:sz w:val="23"/>
                <w:szCs w:val="23"/>
              </w:rPr>
              <w:t>81 148,58</w:t>
            </w:r>
            <w:r w:rsidRPr="007217E1"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sz w:val="23"/>
                <w:szCs w:val="23"/>
              </w:rPr>
              <w:t>восемьдесят одна тысяча сто сорок восемь рублей, 58 копеек</w:t>
            </w:r>
            <w:r w:rsidRPr="007217E1">
              <w:rPr>
                <w:rFonts w:ascii="Times New Roman" w:hAnsi="Times New Roman"/>
                <w:sz w:val="23"/>
                <w:szCs w:val="23"/>
              </w:rPr>
              <w:t>)  рублей, 100 %</w:t>
            </w:r>
          </w:p>
        </w:tc>
      </w:tr>
    </w:tbl>
    <w:p w:rsidR="005B1684" w:rsidRPr="00FF1001" w:rsidRDefault="005B1684" w:rsidP="009358D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sectPr w:rsidR="005B1684" w:rsidRPr="00FF1001" w:rsidSect="00F85871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A1" w:rsidRDefault="007A51A1">
      <w:pPr>
        <w:spacing w:after="0" w:line="240" w:lineRule="auto"/>
      </w:pPr>
      <w:r>
        <w:separator/>
      </w:r>
    </w:p>
  </w:endnote>
  <w:endnote w:type="continuationSeparator" w:id="0">
    <w:p w:rsidR="007A51A1" w:rsidRDefault="007A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A1" w:rsidRDefault="007A51A1">
      <w:pPr>
        <w:spacing w:after="0" w:line="240" w:lineRule="auto"/>
      </w:pPr>
      <w:r>
        <w:separator/>
      </w:r>
    </w:p>
  </w:footnote>
  <w:footnote w:type="continuationSeparator" w:id="0">
    <w:p w:rsidR="007A51A1" w:rsidRDefault="007A5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84" w:rsidRPr="00F85871" w:rsidRDefault="00C05D62" w:rsidP="00F85871">
    <w:pPr>
      <w:pStyle w:val="a3"/>
      <w:jc w:val="right"/>
      <w:rPr>
        <w:rFonts w:ascii="Times New Roman" w:hAnsi="Times New Roman"/>
        <w:sz w:val="24"/>
        <w:szCs w:val="24"/>
      </w:rPr>
    </w:pPr>
    <w:r w:rsidRPr="00F85871">
      <w:rPr>
        <w:rFonts w:ascii="Times New Roman" w:hAnsi="Times New Roman"/>
        <w:sz w:val="24"/>
        <w:szCs w:val="24"/>
      </w:rPr>
      <w:fldChar w:fldCharType="begin"/>
    </w:r>
    <w:r w:rsidRPr="00F85871">
      <w:rPr>
        <w:rFonts w:ascii="Times New Roman" w:hAnsi="Times New Roman"/>
        <w:sz w:val="24"/>
        <w:szCs w:val="24"/>
      </w:rPr>
      <w:instrText>PAGE   \* MERGEFORMAT</w:instrText>
    </w:r>
    <w:r w:rsidRPr="00F85871">
      <w:rPr>
        <w:rFonts w:ascii="Times New Roman" w:hAnsi="Times New Roman"/>
        <w:sz w:val="24"/>
        <w:szCs w:val="24"/>
      </w:rPr>
      <w:fldChar w:fldCharType="separate"/>
    </w:r>
    <w:r w:rsidR="00C36D6F">
      <w:rPr>
        <w:rFonts w:ascii="Times New Roman" w:hAnsi="Times New Roman"/>
        <w:noProof/>
        <w:sz w:val="24"/>
        <w:szCs w:val="24"/>
      </w:rPr>
      <w:t>4</w:t>
    </w:r>
    <w:r w:rsidRPr="00F85871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871" w:rsidRPr="00F85871" w:rsidRDefault="00F85871" w:rsidP="00F85871">
    <w:pPr>
      <w:pStyle w:val="a3"/>
      <w:jc w:val="right"/>
      <w:rPr>
        <w:rFonts w:ascii="Times New Roman" w:hAnsi="Times New Roman"/>
        <w:sz w:val="24"/>
        <w:szCs w:val="24"/>
      </w:rPr>
    </w:pPr>
    <w:r w:rsidRPr="00F85871">
      <w:rPr>
        <w:rFonts w:ascii="Times New Roman" w:hAnsi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52FC"/>
    <w:multiLevelType w:val="multilevel"/>
    <w:tmpl w:val="C7FC8AE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42C83FBF"/>
    <w:multiLevelType w:val="multilevel"/>
    <w:tmpl w:val="9528CA2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507738D1"/>
    <w:multiLevelType w:val="multilevel"/>
    <w:tmpl w:val="D9900D7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>
    <w:nsid w:val="51B67421"/>
    <w:multiLevelType w:val="hybridMultilevel"/>
    <w:tmpl w:val="11741396"/>
    <w:lvl w:ilvl="0" w:tplc="C0F28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57A63A0"/>
    <w:multiLevelType w:val="hybridMultilevel"/>
    <w:tmpl w:val="8BD29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C59005C"/>
    <w:multiLevelType w:val="hybridMultilevel"/>
    <w:tmpl w:val="2BCA6326"/>
    <w:lvl w:ilvl="0" w:tplc="DED412A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94017E7"/>
    <w:multiLevelType w:val="multilevel"/>
    <w:tmpl w:val="4C8642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cs="Times New Roman" w:hint="default"/>
      </w:rPr>
    </w:lvl>
  </w:abstractNum>
  <w:abstractNum w:abstractNumId="7">
    <w:nsid w:val="6F6D6F6B"/>
    <w:multiLevelType w:val="hybridMultilevel"/>
    <w:tmpl w:val="31BE9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D42"/>
    <w:rsid w:val="00002B4A"/>
    <w:rsid w:val="000065AF"/>
    <w:rsid w:val="000113E3"/>
    <w:rsid w:val="00014882"/>
    <w:rsid w:val="0002079F"/>
    <w:rsid w:val="0002629C"/>
    <w:rsid w:val="000322E3"/>
    <w:rsid w:val="00040361"/>
    <w:rsid w:val="00043D80"/>
    <w:rsid w:val="00052D92"/>
    <w:rsid w:val="00055997"/>
    <w:rsid w:val="00060876"/>
    <w:rsid w:val="00076046"/>
    <w:rsid w:val="00083C52"/>
    <w:rsid w:val="0009063E"/>
    <w:rsid w:val="00091438"/>
    <w:rsid w:val="00093902"/>
    <w:rsid w:val="000B05FE"/>
    <w:rsid w:val="000B6E41"/>
    <w:rsid w:val="000C092C"/>
    <w:rsid w:val="000C5452"/>
    <w:rsid w:val="000D5705"/>
    <w:rsid w:val="000E0A45"/>
    <w:rsid w:val="000E2526"/>
    <w:rsid w:val="000E524A"/>
    <w:rsid w:val="000F21C7"/>
    <w:rsid w:val="001026E0"/>
    <w:rsid w:val="00103A43"/>
    <w:rsid w:val="00105EBC"/>
    <w:rsid w:val="00106F1E"/>
    <w:rsid w:val="001150EF"/>
    <w:rsid w:val="00123A5D"/>
    <w:rsid w:val="00136BCF"/>
    <w:rsid w:val="00137901"/>
    <w:rsid w:val="00143B38"/>
    <w:rsid w:val="00144A90"/>
    <w:rsid w:val="00155DE1"/>
    <w:rsid w:val="0016024F"/>
    <w:rsid w:val="001662CE"/>
    <w:rsid w:val="001667C2"/>
    <w:rsid w:val="001760EF"/>
    <w:rsid w:val="001808AD"/>
    <w:rsid w:val="001840EC"/>
    <w:rsid w:val="001974BE"/>
    <w:rsid w:val="001A24A2"/>
    <w:rsid w:val="001A60CB"/>
    <w:rsid w:val="001B5644"/>
    <w:rsid w:val="001C5457"/>
    <w:rsid w:val="001C68FC"/>
    <w:rsid w:val="001D5891"/>
    <w:rsid w:val="001D7EDB"/>
    <w:rsid w:val="001E4107"/>
    <w:rsid w:val="001E46B9"/>
    <w:rsid w:val="001E66A5"/>
    <w:rsid w:val="0020046E"/>
    <w:rsid w:val="002033DE"/>
    <w:rsid w:val="002114EB"/>
    <w:rsid w:val="0021159F"/>
    <w:rsid w:val="002135D0"/>
    <w:rsid w:val="002224E0"/>
    <w:rsid w:val="00225455"/>
    <w:rsid w:val="00225D56"/>
    <w:rsid w:val="002323D4"/>
    <w:rsid w:val="00250A42"/>
    <w:rsid w:val="00251668"/>
    <w:rsid w:val="00252E5E"/>
    <w:rsid w:val="00254B62"/>
    <w:rsid w:val="0025698F"/>
    <w:rsid w:val="00256C90"/>
    <w:rsid w:val="002658FB"/>
    <w:rsid w:val="00282DCD"/>
    <w:rsid w:val="00283E50"/>
    <w:rsid w:val="00292C01"/>
    <w:rsid w:val="002A0903"/>
    <w:rsid w:val="002A2C2E"/>
    <w:rsid w:val="002A584A"/>
    <w:rsid w:val="002A7C61"/>
    <w:rsid w:val="002B2DF2"/>
    <w:rsid w:val="002B2E07"/>
    <w:rsid w:val="002B68C9"/>
    <w:rsid w:val="002B695F"/>
    <w:rsid w:val="002B789B"/>
    <w:rsid w:val="002C2B83"/>
    <w:rsid w:val="002D401F"/>
    <w:rsid w:val="002E5AC6"/>
    <w:rsid w:val="002F057D"/>
    <w:rsid w:val="002F0942"/>
    <w:rsid w:val="002F2E86"/>
    <w:rsid w:val="00302EBC"/>
    <w:rsid w:val="003128D7"/>
    <w:rsid w:val="00320701"/>
    <w:rsid w:val="00324B10"/>
    <w:rsid w:val="00331F34"/>
    <w:rsid w:val="0033592D"/>
    <w:rsid w:val="00337144"/>
    <w:rsid w:val="00341927"/>
    <w:rsid w:val="0034700E"/>
    <w:rsid w:val="003479E1"/>
    <w:rsid w:val="00353B45"/>
    <w:rsid w:val="0036308D"/>
    <w:rsid w:val="00370731"/>
    <w:rsid w:val="00377A3D"/>
    <w:rsid w:val="00387EBE"/>
    <w:rsid w:val="003902E2"/>
    <w:rsid w:val="00392CAE"/>
    <w:rsid w:val="00393323"/>
    <w:rsid w:val="003A229D"/>
    <w:rsid w:val="003B19CE"/>
    <w:rsid w:val="003C146E"/>
    <w:rsid w:val="003D040E"/>
    <w:rsid w:val="003D33B8"/>
    <w:rsid w:val="003D5992"/>
    <w:rsid w:val="003D7358"/>
    <w:rsid w:val="003E0E4A"/>
    <w:rsid w:val="003E12E2"/>
    <w:rsid w:val="003E6C19"/>
    <w:rsid w:val="003F301A"/>
    <w:rsid w:val="0040775B"/>
    <w:rsid w:val="00411CC4"/>
    <w:rsid w:val="00430D48"/>
    <w:rsid w:val="00431130"/>
    <w:rsid w:val="00432F5D"/>
    <w:rsid w:val="004334D7"/>
    <w:rsid w:val="004356E2"/>
    <w:rsid w:val="004375DA"/>
    <w:rsid w:val="00445C88"/>
    <w:rsid w:val="0044634B"/>
    <w:rsid w:val="004504FE"/>
    <w:rsid w:val="004545DE"/>
    <w:rsid w:val="004603EE"/>
    <w:rsid w:val="0047277E"/>
    <w:rsid w:val="00474C76"/>
    <w:rsid w:val="00476216"/>
    <w:rsid w:val="004931B4"/>
    <w:rsid w:val="004962A6"/>
    <w:rsid w:val="00496CF8"/>
    <w:rsid w:val="004A03BF"/>
    <w:rsid w:val="004A2EF0"/>
    <w:rsid w:val="004A4C50"/>
    <w:rsid w:val="004A7F10"/>
    <w:rsid w:val="004C0FEF"/>
    <w:rsid w:val="004E0E69"/>
    <w:rsid w:val="004F4322"/>
    <w:rsid w:val="004F4DFA"/>
    <w:rsid w:val="004F5B36"/>
    <w:rsid w:val="00524A0B"/>
    <w:rsid w:val="0053503F"/>
    <w:rsid w:val="00550432"/>
    <w:rsid w:val="00550CE6"/>
    <w:rsid w:val="0055183D"/>
    <w:rsid w:val="0055198A"/>
    <w:rsid w:val="00557BE8"/>
    <w:rsid w:val="00561537"/>
    <w:rsid w:val="00570093"/>
    <w:rsid w:val="00570170"/>
    <w:rsid w:val="00571FD6"/>
    <w:rsid w:val="00572A38"/>
    <w:rsid w:val="00573867"/>
    <w:rsid w:val="005906C7"/>
    <w:rsid w:val="00593196"/>
    <w:rsid w:val="005A4181"/>
    <w:rsid w:val="005A5CAF"/>
    <w:rsid w:val="005A5F28"/>
    <w:rsid w:val="005A73B3"/>
    <w:rsid w:val="005B1510"/>
    <w:rsid w:val="005B1684"/>
    <w:rsid w:val="005B277F"/>
    <w:rsid w:val="005B28E6"/>
    <w:rsid w:val="005B34F4"/>
    <w:rsid w:val="005C137E"/>
    <w:rsid w:val="005C5E2F"/>
    <w:rsid w:val="005D2DE9"/>
    <w:rsid w:val="005D5368"/>
    <w:rsid w:val="005E0D90"/>
    <w:rsid w:val="005E1C43"/>
    <w:rsid w:val="005E5399"/>
    <w:rsid w:val="005E73BD"/>
    <w:rsid w:val="005E75B8"/>
    <w:rsid w:val="005F0646"/>
    <w:rsid w:val="005F0BFD"/>
    <w:rsid w:val="005F1472"/>
    <w:rsid w:val="005F594A"/>
    <w:rsid w:val="0060467D"/>
    <w:rsid w:val="0061268C"/>
    <w:rsid w:val="00616923"/>
    <w:rsid w:val="00620FFC"/>
    <w:rsid w:val="0063201B"/>
    <w:rsid w:val="00636713"/>
    <w:rsid w:val="0065019F"/>
    <w:rsid w:val="006520AC"/>
    <w:rsid w:val="00657BB9"/>
    <w:rsid w:val="00682644"/>
    <w:rsid w:val="00683AB2"/>
    <w:rsid w:val="0069000A"/>
    <w:rsid w:val="00691DA0"/>
    <w:rsid w:val="006A434F"/>
    <w:rsid w:val="006A5634"/>
    <w:rsid w:val="006A68B7"/>
    <w:rsid w:val="006B0C9E"/>
    <w:rsid w:val="006B2100"/>
    <w:rsid w:val="006B36CB"/>
    <w:rsid w:val="006B612B"/>
    <w:rsid w:val="006C7DA2"/>
    <w:rsid w:val="006D1A45"/>
    <w:rsid w:val="006D4EAD"/>
    <w:rsid w:val="006E3E1C"/>
    <w:rsid w:val="006E4804"/>
    <w:rsid w:val="006E6D73"/>
    <w:rsid w:val="006F10CE"/>
    <w:rsid w:val="006F50D8"/>
    <w:rsid w:val="006F71C5"/>
    <w:rsid w:val="0070622E"/>
    <w:rsid w:val="00715227"/>
    <w:rsid w:val="007165B8"/>
    <w:rsid w:val="007217E1"/>
    <w:rsid w:val="00731D6B"/>
    <w:rsid w:val="007376C4"/>
    <w:rsid w:val="00740625"/>
    <w:rsid w:val="00751246"/>
    <w:rsid w:val="0075504C"/>
    <w:rsid w:val="00755D1C"/>
    <w:rsid w:val="00757C8C"/>
    <w:rsid w:val="0076140D"/>
    <w:rsid w:val="0076382C"/>
    <w:rsid w:val="00764CDA"/>
    <w:rsid w:val="00780A64"/>
    <w:rsid w:val="00786B29"/>
    <w:rsid w:val="00790A4A"/>
    <w:rsid w:val="007953E7"/>
    <w:rsid w:val="0079770E"/>
    <w:rsid w:val="007A51A1"/>
    <w:rsid w:val="007A5410"/>
    <w:rsid w:val="007B1AD4"/>
    <w:rsid w:val="007B35F2"/>
    <w:rsid w:val="007D39D7"/>
    <w:rsid w:val="007E30DA"/>
    <w:rsid w:val="007E3CF6"/>
    <w:rsid w:val="007F3FAE"/>
    <w:rsid w:val="007F6368"/>
    <w:rsid w:val="00804B41"/>
    <w:rsid w:val="00812D5E"/>
    <w:rsid w:val="008157A8"/>
    <w:rsid w:val="0081581F"/>
    <w:rsid w:val="00815D28"/>
    <w:rsid w:val="00825981"/>
    <w:rsid w:val="00832DC4"/>
    <w:rsid w:val="008379FF"/>
    <w:rsid w:val="0086092E"/>
    <w:rsid w:val="00864E88"/>
    <w:rsid w:val="008673F9"/>
    <w:rsid w:val="008714BB"/>
    <w:rsid w:val="008719AA"/>
    <w:rsid w:val="008743D4"/>
    <w:rsid w:val="00880058"/>
    <w:rsid w:val="008932A1"/>
    <w:rsid w:val="008B2A55"/>
    <w:rsid w:val="008B4391"/>
    <w:rsid w:val="008B5193"/>
    <w:rsid w:val="008C44B5"/>
    <w:rsid w:val="008C7A3F"/>
    <w:rsid w:val="008C7E02"/>
    <w:rsid w:val="008D0892"/>
    <w:rsid w:val="0090007A"/>
    <w:rsid w:val="0093223B"/>
    <w:rsid w:val="009358D6"/>
    <w:rsid w:val="00941C29"/>
    <w:rsid w:val="00942145"/>
    <w:rsid w:val="00954350"/>
    <w:rsid w:val="00963589"/>
    <w:rsid w:val="00964F5B"/>
    <w:rsid w:val="00983A83"/>
    <w:rsid w:val="0099346F"/>
    <w:rsid w:val="00994998"/>
    <w:rsid w:val="009A220D"/>
    <w:rsid w:val="009B3415"/>
    <w:rsid w:val="009C305F"/>
    <w:rsid w:val="009D5CD2"/>
    <w:rsid w:val="009E026D"/>
    <w:rsid w:val="009E2A77"/>
    <w:rsid w:val="009E689C"/>
    <w:rsid w:val="00A0134B"/>
    <w:rsid w:val="00A162FC"/>
    <w:rsid w:val="00A16A35"/>
    <w:rsid w:val="00A17052"/>
    <w:rsid w:val="00A1788B"/>
    <w:rsid w:val="00A216B5"/>
    <w:rsid w:val="00A33B6E"/>
    <w:rsid w:val="00A45061"/>
    <w:rsid w:val="00A463FB"/>
    <w:rsid w:val="00A47141"/>
    <w:rsid w:val="00A522EF"/>
    <w:rsid w:val="00A57EAB"/>
    <w:rsid w:val="00A63CBA"/>
    <w:rsid w:val="00A70F19"/>
    <w:rsid w:val="00A71B9E"/>
    <w:rsid w:val="00A73F97"/>
    <w:rsid w:val="00A74BB1"/>
    <w:rsid w:val="00A807A0"/>
    <w:rsid w:val="00A82A7A"/>
    <w:rsid w:val="00A93BE0"/>
    <w:rsid w:val="00A9614E"/>
    <w:rsid w:val="00A96D10"/>
    <w:rsid w:val="00AD1C63"/>
    <w:rsid w:val="00AE1A4F"/>
    <w:rsid w:val="00AF1EEE"/>
    <w:rsid w:val="00AF4AF9"/>
    <w:rsid w:val="00B173C4"/>
    <w:rsid w:val="00B21C46"/>
    <w:rsid w:val="00B27629"/>
    <w:rsid w:val="00B27FA8"/>
    <w:rsid w:val="00B35A4C"/>
    <w:rsid w:val="00B52BD0"/>
    <w:rsid w:val="00B64932"/>
    <w:rsid w:val="00B6663D"/>
    <w:rsid w:val="00B70CA0"/>
    <w:rsid w:val="00B754A0"/>
    <w:rsid w:val="00B80498"/>
    <w:rsid w:val="00B87D31"/>
    <w:rsid w:val="00B920B3"/>
    <w:rsid w:val="00BB0280"/>
    <w:rsid w:val="00BB2081"/>
    <w:rsid w:val="00BB3406"/>
    <w:rsid w:val="00BB63FA"/>
    <w:rsid w:val="00BC003B"/>
    <w:rsid w:val="00BC2CE0"/>
    <w:rsid w:val="00BC7804"/>
    <w:rsid w:val="00BD037B"/>
    <w:rsid w:val="00BD7866"/>
    <w:rsid w:val="00BE0275"/>
    <w:rsid w:val="00BE4764"/>
    <w:rsid w:val="00BF1BB9"/>
    <w:rsid w:val="00BF3474"/>
    <w:rsid w:val="00BF34CD"/>
    <w:rsid w:val="00BF539F"/>
    <w:rsid w:val="00C0043E"/>
    <w:rsid w:val="00C02E87"/>
    <w:rsid w:val="00C05D62"/>
    <w:rsid w:val="00C06193"/>
    <w:rsid w:val="00C16DD1"/>
    <w:rsid w:val="00C23C33"/>
    <w:rsid w:val="00C25E23"/>
    <w:rsid w:val="00C32CAD"/>
    <w:rsid w:val="00C36D6F"/>
    <w:rsid w:val="00C37D74"/>
    <w:rsid w:val="00C438AF"/>
    <w:rsid w:val="00C45B39"/>
    <w:rsid w:val="00C4730C"/>
    <w:rsid w:val="00C60AC9"/>
    <w:rsid w:val="00C61199"/>
    <w:rsid w:val="00C711B2"/>
    <w:rsid w:val="00C71211"/>
    <w:rsid w:val="00C8474F"/>
    <w:rsid w:val="00C95D91"/>
    <w:rsid w:val="00C976E4"/>
    <w:rsid w:val="00CA2B62"/>
    <w:rsid w:val="00CA4A87"/>
    <w:rsid w:val="00CB145D"/>
    <w:rsid w:val="00CC2666"/>
    <w:rsid w:val="00CD0688"/>
    <w:rsid w:val="00CD260E"/>
    <w:rsid w:val="00CE0424"/>
    <w:rsid w:val="00CE7130"/>
    <w:rsid w:val="00CF06C0"/>
    <w:rsid w:val="00CF4066"/>
    <w:rsid w:val="00D02931"/>
    <w:rsid w:val="00D077A8"/>
    <w:rsid w:val="00D13069"/>
    <w:rsid w:val="00D159E1"/>
    <w:rsid w:val="00D16362"/>
    <w:rsid w:val="00D207F2"/>
    <w:rsid w:val="00D2172F"/>
    <w:rsid w:val="00D21C98"/>
    <w:rsid w:val="00D24062"/>
    <w:rsid w:val="00D2512D"/>
    <w:rsid w:val="00D34951"/>
    <w:rsid w:val="00D37E1F"/>
    <w:rsid w:val="00D41E97"/>
    <w:rsid w:val="00D4646C"/>
    <w:rsid w:val="00D47E33"/>
    <w:rsid w:val="00D55A72"/>
    <w:rsid w:val="00D56148"/>
    <w:rsid w:val="00D63921"/>
    <w:rsid w:val="00D63F86"/>
    <w:rsid w:val="00D7132D"/>
    <w:rsid w:val="00D71FEB"/>
    <w:rsid w:val="00D739AD"/>
    <w:rsid w:val="00D74CC3"/>
    <w:rsid w:val="00D77781"/>
    <w:rsid w:val="00D8396C"/>
    <w:rsid w:val="00D869DE"/>
    <w:rsid w:val="00D86E84"/>
    <w:rsid w:val="00D92B04"/>
    <w:rsid w:val="00D97E99"/>
    <w:rsid w:val="00DA02B0"/>
    <w:rsid w:val="00DB2263"/>
    <w:rsid w:val="00DB757A"/>
    <w:rsid w:val="00DC5FAD"/>
    <w:rsid w:val="00DE3DB7"/>
    <w:rsid w:val="00DE7256"/>
    <w:rsid w:val="00DF3FC2"/>
    <w:rsid w:val="00DF4AB5"/>
    <w:rsid w:val="00E034EF"/>
    <w:rsid w:val="00E17A36"/>
    <w:rsid w:val="00E25E7A"/>
    <w:rsid w:val="00E30702"/>
    <w:rsid w:val="00E413B3"/>
    <w:rsid w:val="00E4491B"/>
    <w:rsid w:val="00E541ED"/>
    <w:rsid w:val="00E67080"/>
    <w:rsid w:val="00E80559"/>
    <w:rsid w:val="00E905AC"/>
    <w:rsid w:val="00E93244"/>
    <w:rsid w:val="00EA1EC2"/>
    <w:rsid w:val="00EA5AB6"/>
    <w:rsid w:val="00EB3D42"/>
    <w:rsid w:val="00EB6F48"/>
    <w:rsid w:val="00EC07A6"/>
    <w:rsid w:val="00EC1C8D"/>
    <w:rsid w:val="00EC68E9"/>
    <w:rsid w:val="00ED127F"/>
    <w:rsid w:val="00ED7FE3"/>
    <w:rsid w:val="00EE4E43"/>
    <w:rsid w:val="00EF2814"/>
    <w:rsid w:val="00EF62C4"/>
    <w:rsid w:val="00F022D0"/>
    <w:rsid w:val="00F14138"/>
    <w:rsid w:val="00F216A1"/>
    <w:rsid w:val="00F246F0"/>
    <w:rsid w:val="00F34897"/>
    <w:rsid w:val="00F4210A"/>
    <w:rsid w:val="00F42EEA"/>
    <w:rsid w:val="00F45910"/>
    <w:rsid w:val="00F57D38"/>
    <w:rsid w:val="00F62E01"/>
    <w:rsid w:val="00F63212"/>
    <w:rsid w:val="00F813A3"/>
    <w:rsid w:val="00F85871"/>
    <w:rsid w:val="00F90469"/>
    <w:rsid w:val="00F93BC3"/>
    <w:rsid w:val="00F97022"/>
    <w:rsid w:val="00FA5062"/>
    <w:rsid w:val="00FB32F9"/>
    <w:rsid w:val="00FB7FB1"/>
    <w:rsid w:val="00FC37C9"/>
    <w:rsid w:val="00FC43CC"/>
    <w:rsid w:val="00FE1E6D"/>
    <w:rsid w:val="00FE381D"/>
    <w:rsid w:val="00FE4A32"/>
    <w:rsid w:val="00FE4D4A"/>
    <w:rsid w:val="00FF1001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4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24A2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24A2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header"/>
    <w:basedOn w:val="a"/>
    <w:link w:val="a4"/>
    <w:uiPriority w:val="99"/>
    <w:rsid w:val="00EB3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B3D42"/>
    <w:rPr>
      <w:rFonts w:cs="Times New Roman"/>
    </w:rPr>
  </w:style>
  <w:style w:type="table" w:styleId="a5">
    <w:name w:val="Table Grid"/>
    <w:basedOn w:val="a1"/>
    <w:uiPriority w:val="99"/>
    <w:rsid w:val="00EB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EB3D4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3E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3E6C1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C71211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9">
    <w:name w:val="Hyperlink"/>
    <w:uiPriority w:val="99"/>
    <w:rsid w:val="005E75B8"/>
    <w:rPr>
      <w:rFonts w:cs="Times New Roman"/>
      <w:color w:val="0563C1"/>
      <w:u w:val="single"/>
    </w:rPr>
  </w:style>
  <w:style w:type="paragraph" w:styleId="aa">
    <w:name w:val="footer"/>
    <w:basedOn w:val="a"/>
    <w:link w:val="ab"/>
    <w:uiPriority w:val="99"/>
    <w:rsid w:val="00BD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BD7866"/>
    <w:rPr>
      <w:rFonts w:cs="Times New Roman"/>
    </w:rPr>
  </w:style>
  <w:style w:type="paragraph" w:customStyle="1" w:styleId="ConsPlusTextList">
    <w:name w:val="ConsPlusTextList"/>
    <w:uiPriority w:val="99"/>
    <w:rsid w:val="00A74BB1"/>
    <w:pPr>
      <w:widowControl w:val="0"/>
      <w:autoSpaceDE w:val="0"/>
      <w:autoSpaceDN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16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E0FF0-B6C7-4D38-B791-6515D545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Туголукова Анастасия Анатольевна</dc:creator>
  <cp:lastModifiedBy>user</cp:lastModifiedBy>
  <cp:revision>2</cp:revision>
  <cp:lastPrinted>2020-10-08T09:07:00Z</cp:lastPrinted>
  <dcterms:created xsi:type="dcterms:W3CDTF">2021-12-27T09:23:00Z</dcterms:created>
  <dcterms:modified xsi:type="dcterms:W3CDTF">2021-12-27T09:23:00Z</dcterms:modified>
</cp:coreProperties>
</file>